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077066" w14:textId="6EEA1684" w:rsidR="00915699" w:rsidRPr="00E841F7" w:rsidRDefault="00E841F7" w:rsidP="00E841F7">
      <w:pPr>
        <w:spacing w:after="0" w:line="240" w:lineRule="auto"/>
        <w:jc w:val="center"/>
        <w:rPr>
          <w:rFonts w:ascii="Comic Sans MS" w:hAnsi="Comic Sans MS"/>
          <w:b/>
          <w:bCs/>
          <w:sz w:val="28"/>
          <w:szCs w:val="28"/>
        </w:rPr>
      </w:pPr>
      <w:r w:rsidRPr="00E841F7">
        <w:rPr>
          <w:rFonts w:ascii="Comic Sans MS" w:hAnsi="Comic Sans MS"/>
          <w:b/>
          <w:bCs/>
          <w:sz w:val="28"/>
          <w:szCs w:val="28"/>
        </w:rPr>
        <w:t>Munich Public School Board M</w:t>
      </w:r>
      <w:r>
        <w:rPr>
          <w:rFonts w:ascii="Comic Sans MS" w:hAnsi="Comic Sans MS"/>
          <w:b/>
          <w:bCs/>
          <w:sz w:val="28"/>
          <w:szCs w:val="28"/>
        </w:rPr>
        <w:t>inutes</w:t>
      </w:r>
    </w:p>
    <w:p w14:paraId="57030196" w14:textId="256EA650" w:rsidR="00E841F7" w:rsidRDefault="00E841F7" w:rsidP="00E841F7">
      <w:pPr>
        <w:spacing w:after="0" w:line="240" w:lineRule="auto"/>
        <w:jc w:val="center"/>
        <w:rPr>
          <w:rFonts w:ascii="Comic Sans MS" w:hAnsi="Comic Sans MS"/>
          <w:b/>
          <w:bCs/>
          <w:sz w:val="28"/>
          <w:szCs w:val="28"/>
        </w:rPr>
      </w:pPr>
      <w:r w:rsidRPr="00E841F7">
        <w:rPr>
          <w:rFonts w:ascii="Comic Sans MS" w:hAnsi="Comic Sans MS"/>
          <w:b/>
          <w:bCs/>
          <w:sz w:val="28"/>
          <w:szCs w:val="28"/>
        </w:rPr>
        <w:t>August 17, 2021</w:t>
      </w:r>
    </w:p>
    <w:p w14:paraId="20EF1552" w14:textId="2EF37532" w:rsidR="00E841F7" w:rsidRDefault="00E841F7" w:rsidP="00E841F7">
      <w:pPr>
        <w:spacing w:after="0" w:line="240" w:lineRule="auto"/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Unapproved Minutes</w:t>
      </w:r>
    </w:p>
    <w:p w14:paraId="4CE3C632" w14:textId="0EB98AAA" w:rsidR="00E841F7" w:rsidRDefault="00E841F7" w:rsidP="00E841F7">
      <w:pPr>
        <w:spacing w:after="0" w:line="240" w:lineRule="auto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 </w:t>
      </w:r>
    </w:p>
    <w:p w14:paraId="4B94B5E5" w14:textId="74F635CA" w:rsidR="00E841F7" w:rsidRDefault="00E841F7" w:rsidP="00E841F7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E841F7">
        <w:rPr>
          <w:rFonts w:ascii="Comic Sans MS" w:hAnsi="Comic Sans MS"/>
          <w:sz w:val="24"/>
          <w:szCs w:val="24"/>
        </w:rPr>
        <w:t>The Munich Public</w:t>
      </w:r>
      <w:r>
        <w:rPr>
          <w:rFonts w:ascii="Comic Sans MS" w:hAnsi="Comic Sans MS"/>
          <w:sz w:val="24"/>
          <w:szCs w:val="24"/>
        </w:rPr>
        <w:t xml:space="preserve"> School board meeting was called to order by Chairperson Susan Harder at 7:04 A.M.</w:t>
      </w:r>
    </w:p>
    <w:p w14:paraId="247A8B62" w14:textId="0C41F1F7" w:rsidR="00E841F7" w:rsidRDefault="00E841F7" w:rsidP="00E841F7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58EC4F85" w14:textId="075CDAA9" w:rsidR="00E841F7" w:rsidRDefault="00E841F7" w:rsidP="00E841F7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school board members that were present: Bobby Foster, Kelan Goeser, Kelly Haaven, Kelly Hall, Susan Harder and Jason Wirth. Absent: Chris Pankratz. Also present: Robert Bubach, Seth Hansen, Curt Kram and Lois Tohm.</w:t>
      </w:r>
    </w:p>
    <w:p w14:paraId="103D4CE1" w14:textId="1ABB1228" w:rsidR="00E841F7" w:rsidRDefault="00E841F7" w:rsidP="00E841F7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15B447C6" w14:textId="6E649CFA" w:rsidR="00E841F7" w:rsidRDefault="00E841F7" w:rsidP="00E841F7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Bobby Foster made a motion to approve the agenda with additions to New Business- f. Sports Co</w:t>
      </w:r>
      <w:r w:rsidR="008B1CE2">
        <w:rPr>
          <w:rFonts w:ascii="Comic Sans MS" w:hAnsi="Comic Sans MS"/>
          <w:sz w:val="24"/>
          <w:szCs w:val="24"/>
        </w:rPr>
        <w:t>-</w:t>
      </w:r>
      <w:r>
        <w:rPr>
          <w:rFonts w:ascii="Comic Sans MS" w:hAnsi="Comic Sans MS"/>
          <w:sz w:val="24"/>
          <w:szCs w:val="24"/>
        </w:rPr>
        <w:t>op, g. Co-vid Plan, h. Auditor. Kelly Haaven seconded. Motion carried.</w:t>
      </w:r>
    </w:p>
    <w:p w14:paraId="13E69143" w14:textId="0F5F6FB0" w:rsidR="00E841F7" w:rsidRDefault="00E841F7" w:rsidP="00E841F7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5B4C7D31" w14:textId="24CCD4CE" w:rsidR="00E841F7" w:rsidRDefault="00E841F7" w:rsidP="00E841F7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Jason Wirth made a motion to approve the July school board minutes. Kelly Hall seconded. Motion carried.</w:t>
      </w:r>
    </w:p>
    <w:p w14:paraId="610CA107" w14:textId="3C8A713F" w:rsidR="00E841F7" w:rsidRDefault="00E841F7" w:rsidP="00E841F7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2627405A" w14:textId="24D232E8" w:rsidR="00E841F7" w:rsidRDefault="00E841F7" w:rsidP="00E841F7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Kelly Haaven made a motion to approve all bills for payment. Kelan Goeser seconded. Motion carried.</w:t>
      </w:r>
    </w:p>
    <w:p w14:paraId="2EF7C20D" w14:textId="71DC4968" w:rsidR="00E841F7" w:rsidRDefault="00E841F7" w:rsidP="00E841F7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2AF90F12" w14:textId="4955316F" w:rsidR="00E841F7" w:rsidRDefault="00E841F7" w:rsidP="00E841F7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Bobby Foster made a motion to approve the financial reports.</w:t>
      </w:r>
      <w:r w:rsidR="001E7BB7">
        <w:rPr>
          <w:rFonts w:ascii="Comic Sans MS" w:hAnsi="Comic Sans MS"/>
          <w:sz w:val="24"/>
          <w:szCs w:val="24"/>
        </w:rPr>
        <w:t xml:space="preserve"> Kelly Haaven seconded. Motion carried.</w:t>
      </w:r>
    </w:p>
    <w:p w14:paraId="6456536D" w14:textId="5ECB7036" w:rsidR="001E7BB7" w:rsidRDefault="001E7BB7" w:rsidP="00E841F7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3D9CABDF" w14:textId="51171F8A" w:rsidR="001E7BB7" w:rsidRDefault="001E7BB7" w:rsidP="00E841F7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Tabled the Annual Financial and Annual Financial Report for Publication until the September board meeting.</w:t>
      </w:r>
    </w:p>
    <w:p w14:paraId="7F21CA4B" w14:textId="4E5AA54B" w:rsidR="001E7BB7" w:rsidRDefault="001E7BB7" w:rsidP="00E841F7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06840671" w14:textId="6E7A1504" w:rsidR="001E7BB7" w:rsidRDefault="001E7BB7" w:rsidP="00E841F7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Jason Wirth made a motion to approve the Consolidated Application (Title II A). Kelan Goeser seconded. Motion carried.</w:t>
      </w:r>
    </w:p>
    <w:p w14:paraId="5C8523E0" w14:textId="7ABE3817" w:rsidR="001E7BB7" w:rsidRDefault="001E7BB7" w:rsidP="00E841F7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6E7AC3E3" w14:textId="166E388E" w:rsidR="001E7BB7" w:rsidRDefault="001E7BB7" w:rsidP="00E841F7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Kelly Hall made a motion to approve the First Reading of the following Amended Policies. (Displays of Religious Objects or Documents Policy (ABBE), Use of Animals in District Schools &amp; In Curricular Programs Policy (ACBC), Restraint or Seclusion Policy (FCC) and the Teaching About Religion Policy (GBAA). Bobby Foster seconded. Motion carried.</w:t>
      </w:r>
    </w:p>
    <w:p w14:paraId="31B0DEAA" w14:textId="77777777" w:rsidR="00E72FD3" w:rsidRDefault="00E72FD3" w:rsidP="00E841F7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695AE8D0" w14:textId="5C5FB8C9" w:rsidR="00E72FD3" w:rsidRDefault="00E72FD3" w:rsidP="00E841F7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Athletic Participation Fee has gone up to $75 per athlete which includes all sports for the school year and a student pass. No fee for athletes grades 4-6. Students may purchase a pass for $50. No Family Cap.</w:t>
      </w:r>
    </w:p>
    <w:p w14:paraId="1D7C69D8" w14:textId="48F5372B" w:rsidR="001E7BB7" w:rsidRDefault="001E7BB7" w:rsidP="00E841F7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02525334" w14:textId="5BA20BD2" w:rsidR="001E7BB7" w:rsidRDefault="001E7BB7" w:rsidP="00E841F7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Bobby Foster made a motion to approve the recommendations for the phases in the Co-vid Plan. Kelly Haaven seconded. Motion carried.</w:t>
      </w:r>
      <w:r w:rsidR="00015AF1">
        <w:rPr>
          <w:rFonts w:ascii="Comic Sans MS" w:hAnsi="Comic Sans MS"/>
          <w:sz w:val="24"/>
          <w:szCs w:val="24"/>
        </w:rPr>
        <w:t xml:space="preserve"> Available on the school website. </w:t>
      </w:r>
      <w:hyperlink r:id="rId5" w:history="1">
        <w:r w:rsidR="00015AF1" w:rsidRPr="00BB405B">
          <w:rPr>
            <w:rStyle w:val="Hyperlink"/>
            <w:rFonts w:ascii="Comic Sans MS" w:hAnsi="Comic Sans MS"/>
            <w:sz w:val="24"/>
            <w:szCs w:val="24"/>
          </w:rPr>
          <w:t>www.munich.k12.nd.us</w:t>
        </w:r>
      </w:hyperlink>
    </w:p>
    <w:p w14:paraId="4463BF57" w14:textId="77777777" w:rsidR="006734D0" w:rsidRDefault="006734D0" w:rsidP="00E841F7">
      <w:pPr>
        <w:spacing w:after="0" w:line="240" w:lineRule="auto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14:paraId="509574C6" w14:textId="41B034B0" w:rsidR="0007426C" w:rsidRDefault="0007426C" w:rsidP="00E841F7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Jason Wirth made a motion to approve to put the annual audit </w:t>
      </w:r>
      <w:r w:rsidR="00E72FD3">
        <w:rPr>
          <w:rFonts w:ascii="Comic Sans MS" w:hAnsi="Comic Sans MS"/>
          <w:sz w:val="24"/>
          <w:szCs w:val="24"/>
        </w:rPr>
        <w:t xml:space="preserve">on hold </w:t>
      </w:r>
      <w:r>
        <w:rPr>
          <w:rFonts w:ascii="Comic Sans MS" w:hAnsi="Comic Sans MS"/>
          <w:sz w:val="24"/>
          <w:szCs w:val="24"/>
        </w:rPr>
        <w:t>until a new auditor can be found. The State Auditor form</w:t>
      </w:r>
      <w:r w:rsidR="006734D0">
        <w:rPr>
          <w:rFonts w:ascii="Comic Sans MS" w:hAnsi="Comic Sans MS"/>
          <w:sz w:val="24"/>
          <w:szCs w:val="24"/>
        </w:rPr>
        <w:t>s</w:t>
      </w:r>
      <w:r>
        <w:rPr>
          <w:rFonts w:ascii="Comic Sans MS" w:hAnsi="Comic Sans MS"/>
          <w:sz w:val="24"/>
          <w:szCs w:val="24"/>
        </w:rPr>
        <w:t xml:space="preserve"> will be submitted. Kelan Goeser seconded. Motion carried.</w:t>
      </w:r>
    </w:p>
    <w:p w14:paraId="23B76356" w14:textId="4D6AA086" w:rsidR="0007426C" w:rsidRDefault="0007426C" w:rsidP="00E841F7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0E9D1D0F" w14:textId="0FF25C5F" w:rsidR="0007426C" w:rsidRDefault="0007426C" w:rsidP="00E841F7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next meeting will be held on Tuesday, September 14, 2021 at 7:00 A.M. with the Budget Hearing Meeting to follow at 8:00 A.M.</w:t>
      </w:r>
    </w:p>
    <w:p w14:paraId="5FCE7191" w14:textId="0DE7A557" w:rsidR="0007426C" w:rsidRDefault="0007426C" w:rsidP="00E841F7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0ABEB008" w14:textId="30E02AE3" w:rsidR="0007426C" w:rsidRDefault="0007426C" w:rsidP="00E841F7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Kelan Goeser made a motion to adjourn the meeting at 8:04 A.M. Kelly Hall seconded. Motion carried.</w:t>
      </w:r>
    </w:p>
    <w:p w14:paraId="22DA09C1" w14:textId="21B4E8F0" w:rsidR="0007426C" w:rsidRDefault="0007426C" w:rsidP="00E841F7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3458FF07" w14:textId="553C8017" w:rsidR="0007426C" w:rsidRDefault="0007426C" w:rsidP="00E841F7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0D0AD650" w14:textId="34FBA378" w:rsidR="0007426C" w:rsidRDefault="0007426C" w:rsidP="00E841F7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Respectively Submitted,</w:t>
      </w:r>
    </w:p>
    <w:p w14:paraId="34BB1247" w14:textId="07B905EA" w:rsidR="0007426C" w:rsidRDefault="0007426C" w:rsidP="00E841F7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6024867F" w14:textId="7448A195" w:rsidR="0007426C" w:rsidRDefault="0007426C" w:rsidP="00E841F7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216BBD1A" w14:textId="5E3EE5AD" w:rsidR="0007426C" w:rsidRDefault="0007426C" w:rsidP="00E841F7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____________________________</w:t>
      </w:r>
      <w:r>
        <w:rPr>
          <w:rFonts w:ascii="Comic Sans MS" w:hAnsi="Comic Sans MS"/>
          <w:sz w:val="24"/>
          <w:szCs w:val="24"/>
        </w:rPr>
        <w:tab/>
      </w:r>
    </w:p>
    <w:p w14:paraId="2DFE088C" w14:textId="40CAD7B4" w:rsidR="0007426C" w:rsidRDefault="0007426C" w:rsidP="00E841F7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Chairperson</w:t>
      </w:r>
    </w:p>
    <w:p w14:paraId="40C1ED68" w14:textId="6ABD8087" w:rsidR="0007426C" w:rsidRDefault="0007426C" w:rsidP="00E841F7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02F89B68" w14:textId="3198771F" w:rsidR="0007426C" w:rsidRDefault="0007426C" w:rsidP="00E841F7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____________________________</w:t>
      </w:r>
    </w:p>
    <w:p w14:paraId="411EB980" w14:textId="624D8EF0" w:rsidR="0007426C" w:rsidRPr="00E841F7" w:rsidRDefault="0007426C" w:rsidP="00E841F7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Business Manager</w:t>
      </w:r>
    </w:p>
    <w:sectPr w:rsidR="0007426C" w:rsidRPr="00E841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1F7"/>
    <w:rsid w:val="00015AF1"/>
    <w:rsid w:val="0007426C"/>
    <w:rsid w:val="001E7BB7"/>
    <w:rsid w:val="006734D0"/>
    <w:rsid w:val="008B1CE2"/>
    <w:rsid w:val="00915699"/>
    <w:rsid w:val="00E72FD3"/>
    <w:rsid w:val="00E8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66EE1"/>
  <w15:chartTrackingRefBased/>
  <w15:docId w15:val="{BA66E16F-4D46-4EA5-80AB-804006ED5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1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CE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15A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munich.k12.nd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73842-7406-45D4-AFD3-D093E7373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   Tohm</dc:creator>
  <cp:keywords/>
  <dc:description/>
  <cp:lastModifiedBy>Lois Tohm</cp:lastModifiedBy>
  <cp:revision>5</cp:revision>
  <cp:lastPrinted>2021-08-18T18:38:00Z</cp:lastPrinted>
  <dcterms:created xsi:type="dcterms:W3CDTF">2021-08-18T02:01:00Z</dcterms:created>
  <dcterms:modified xsi:type="dcterms:W3CDTF">2021-08-18T18:38:00Z</dcterms:modified>
</cp:coreProperties>
</file>